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93C2" w14:textId="516A9416" w:rsidR="001E37B2" w:rsidRDefault="001E37B2" w:rsidP="001E37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E37B2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00BFFBD2" w14:textId="77777777" w:rsidR="001E37B2" w:rsidRPr="001E37B2" w:rsidRDefault="001E37B2" w:rsidP="001E37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FF21DB5" w14:textId="5DC35505" w:rsidR="005B09BB" w:rsidRP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Olivia Ruiz</w:t>
      </w:r>
    </w:p>
    <w:p w14:paraId="7BF6375B" w14:textId="7CC4B8FC" w:rsidR="005B09BB" w:rsidRPr="001E37B2" w:rsidRDefault="005B09BB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Phone:</w:t>
      </w:r>
      <w:r w:rsidR="001E37B2">
        <w:rPr>
          <w:rFonts w:ascii="Century Gothic" w:hAnsi="Century Gothic"/>
          <w:sz w:val="24"/>
          <w:szCs w:val="24"/>
        </w:rPr>
        <w:t xml:space="preserve"> </w:t>
      </w:r>
      <w:r w:rsidRPr="001E37B2">
        <w:rPr>
          <w:rFonts w:ascii="Century Gothic" w:hAnsi="Century Gothic"/>
          <w:sz w:val="24"/>
          <w:szCs w:val="24"/>
        </w:rPr>
        <w:t>(440) 555-7717</w:t>
      </w:r>
    </w:p>
    <w:p w14:paraId="2FB6A90D" w14:textId="602C50A6" w:rsidR="005B09BB" w:rsidRPr="001E37B2" w:rsidRDefault="005B09BB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Email:</w:t>
      </w:r>
      <w:r w:rsidR="001E37B2">
        <w:rPr>
          <w:rFonts w:ascii="Century Gothic" w:hAnsi="Century Gothic"/>
          <w:sz w:val="24"/>
          <w:szCs w:val="24"/>
        </w:rPr>
        <w:t xml:space="preserve"> </w:t>
      </w:r>
      <w:r w:rsidRPr="001E37B2">
        <w:rPr>
          <w:rFonts w:ascii="Century Gothic" w:hAnsi="Century Gothic"/>
          <w:sz w:val="24"/>
          <w:szCs w:val="24"/>
        </w:rPr>
        <w:t>oruiz@example.com</w:t>
      </w:r>
    </w:p>
    <w:p w14:paraId="0D802F78" w14:textId="1F1ED456" w:rsidR="005B09BB" w:rsidRPr="001E37B2" w:rsidRDefault="005B09BB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Address:</w:t>
      </w:r>
      <w:r w:rsidR="001E37B2">
        <w:rPr>
          <w:rFonts w:ascii="Century Gothic" w:hAnsi="Century Gothic"/>
          <w:sz w:val="24"/>
          <w:szCs w:val="24"/>
        </w:rPr>
        <w:t xml:space="preserve"> </w:t>
      </w:r>
      <w:r w:rsidRPr="001E37B2">
        <w:rPr>
          <w:rFonts w:ascii="Century Gothic" w:hAnsi="Century Gothic"/>
          <w:sz w:val="24"/>
          <w:szCs w:val="24"/>
        </w:rPr>
        <w:t>Santa Barbara, CA</w:t>
      </w:r>
    </w:p>
    <w:p w14:paraId="00D2FB53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A9B69C" w14:textId="21F9A245" w:rsidR="005B09BB" w:rsidRPr="001E37B2" w:rsidRDefault="005B09BB" w:rsidP="001E37B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37B2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5C775BC6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5626ED" w14:textId="53DC6B1D" w:rsidR="005B09BB" w:rsidRPr="001E37B2" w:rsidRDefault="005B09BB" w:rsidP="001E37B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E37B2">
        <w:rPr>
          <w:rFonts w:ascii="Century Gothic" w:hAnsi="Century Gothic"/>
          <w:b/>
          <w:bCs/>
          <w:sz w:val="24"/>
          <w:szCs w:val="24"/>
        </w:rPr>
        <w:t>Private Tutor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E37B2">
        <w:rPr>
          <w:rFonts w:ascii="Century Gothic" w:hAnsi="Century Gothic"/>
          <w:b/>
          <w:bCs/>
          <w:sz w:val="24"/>
          <w:szCs w:val="24"/>
        </w:rPr>
        <w:t>20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>XX</w:t>
      </w:r>
      <w:r w:rsidRPr="001E37B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>–</w:t>
      </w:r>
      <w:r w:rsidRPr="001E37B2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E37B2">
        <w:rPr>
          <w:rFonts w:ascii="Century Gothic" w:hAnsi="Century Gothic"/>
          <w:b/>
          <w:bCs/>
          <w:sz w:val="24"/>
          <w:szCs w:val="24"/>
        </w:rPr>
        <w:t>ICAN Housing · Santa Barbara, CA</w:t>
      </w:r>
    </w:p>
    <w:p w14:paraId="56204603" w14:textId="77777777" w:rsidR="005B09BB" w:rsidRPr="001E37B2" w:rsidRDefault="005B09BB" w:rsidP="001E37B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Instructed individual as well as small groups of students to improve their academic performance in both Mathematics and English.</w:t>
      </w:r>
    </w:p>
    <w:p w14:paraId="2F2ABAEE" w14:textId="77777777" w:rsidR="005B09BB" w:rsidRPr="001E37B2" w:rsidRDefault="005B09BB" w:rsidP="001E37B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Create additional study material as needed in response to student's individual needs.</w:t>
      </w:r>
    </w:p>
    <w:p w14:paraId="15520E23" w14:textId="77777777" w:rsidR="005B09BB" w:rsidRPr="001E37B2" w:rsidRDefault="005B09BB" w:rsidP="001E37B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Work one-on-one with students providing homework help and test preparation for the SAT and TOEFL.</w:t>
      </w:r>
    </w:p>
    <w:p w14:paraId="07F507BF" w14:textId="77777777" w:rsidR="005B09BB" w:rsidRPr="001E37B2" w:rsidRDefault="005B09BB" w:rsidP="001E37B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Tutored college students two nights per week in the Barnard College Chemistry help room</w:t>
      </w:r>
    </w:p>
    <w:p w14:paraId="64B02EBC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F5CB57" w14:textId="6DB30CE3" w:rsidR="005B09BB" w:rsidRPr="001E37B2" w:rsidRDefault="005B09BB" w:rsidP="001E37B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E37B2">
        <w:rPr>
          <w:rFonts w:ascii="Century Gothic" w:hAnsi="Century Gothic"/>
          <w:b/>
          <w:bCs/>
          <w:sz w:val="24"/>
          <w:szCs w:val="24"/>
        </w:rPr>
        <w:t>Tutor/Mentor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E37B2">
        <w:rPr>
          <w:rFonts w:ascii="Century Gothic" w:hAnsi="Century Gothic"/>
          <w:b/>
          <w:bCs/>
          <w:sz w:val="24"/>
          <w:szCs w:val="24"/>
        </w:rPr>
        <w:t>20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>XX</w:t>
      </w:r>
      <w:r w:rsidRPr="001E37B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>–</w:t>
      </w:r>
      <w:r w:rsidRPr="001E37B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1E37B2">
        <w:rPr>
          <w:rFonts w:ascii="Century Gothic" w:hAnsi="Century Gothic"/>
          <w:b/>
          <w:bCs/>
          <w:sz w:val="24"/>
          <w:szCs w:val="24"/>
        </w:rPr>
        <w:t>ICAN Housing · Santa Barbara, CA</w:t>
      </w:r>
    </w:p>
    <w:p w14:paraId="4486A9A3" w14:textId="0AC6A6C2" w:rsidR="005B09BB" w:rsidRPr="001E37B2" w:rsidRDefault="005B09BB" w:rsidP="001E37B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 xml:space="preserve">Transport and supervise mentees to recreational activities </w:t>
      </w:r>
      <w:r w:rsidR="001E37B2" w:rsidRPr="001E37B2">
        <w:rPr>
          <w:rFonts w:ascii="Century Gothic" w:hAnsi="Century Gothic"/>
          <w:sz w:val="24"/>
          <w:szCs w:val="24"/>
        </w:rPr>
        <w:t>that coordinate</w:t>
      </w:r>
      <w:r w:rsidRPr="001E37B2">
        <w:rPr>
          <w:rFonts w:ascii="Century Gothic" w:hAnsi="Century Gothic"/>
          <w:sz w:val="24"/>
          <w:szCs w:val="24"/>
        </w:rPr>
        <w:t xml:space="preserve"> with treatment goals.</w:t>
      </w:r>
    </w:p>
    <w:p w14:paraId="7D26B4AB" w14:textId="77777777" w:rsidR="005B09BB" w:rsidRPr="001E37B2" w:rsidRDefault="005B09BB" w:rsidP="001E37B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Tutored 2nd grade students in mathematics and English</w:t>
      </w:r>
    </w:p>
    <w:p w14:paraId="25BAA276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2E6F0F" w14:textId="56B854EB" w:rsidR="005B09BB" w:rsidRPr="001E37B2" w:rsidRDefault="005B09BB" w:rsidP="001E37B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E37B2">
        <w:rPr>
          <w:rFonts w:ascii="Century Gothic" w:hAnsi="Century Gothic"/>
          <w:b/>
          <w:bCs/>
          <w:sz w:val="24"/>
          <w:szCs w:val="24"/>
        </w:rPr>
        <w:t>English Teaching Assistant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E37B2">
        <w:rPr>
          <w:rFonts w:ascii="Century Gothic" w:hAnsi="Century Gothic"/>
          <w:b/>
          <w:bCs/>
          <w:sz w:val="24"/>
          <w:szCs w:val="24"/>
        </w:rPr>
        <w:t>20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>XX</w:t>
      </w:r>
      <w:r w:rsidRPr="001E37B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>–</w:t>
      </w:r>
      <w:r w:rsidRPr="001E37B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1E37B2" w:rsidRPr="001E37B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1E37B2">
        <w:rPr>
          <w:rFonts w:ascii="Century Gothic" w:hAnsi="Century Gothic"/>
          <w:b/>
          <w:bCs/>
          <w:sz w:val="24"/>
          <w:szCs w:val="24"/>
        </w:rPr>
        <w:t>University of California Press · Santa Barbara, CA</w:t>
      </w:r>
    </w:p>
    <w:p w14:paraId="1D679175" w14:textId="77777777" w:rsidR="005B09BB" w:rsidRPr="001E37B2" w:rsidRDefault="005B09BB" w:rsidP="001E37B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Delivered lectures for General Chemistry Laboratories.</w:t>
      </w:r>
    </w:p>
    <w:p w14:paraId="2943E47C" w14:textId="77777777" w:rsidR="005B09BB" w:rsidRPr="001E37B2" w:rsidRDefault="005B09BB" w:rsidP="001E37B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Tutored students in various areas of Language Arts.</w:t>
      </w:r>
    </w:p>
    <w:p w14:paraId="2CA13E9E" w14:textId="77777777" w:rsidR="005B09BB" w:rsidRPr="001E37B2" w:rsidRDefault="005B09BB" w:rsidP="001E37B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Worked individually with undergraduate students, both online and in person.</w:t>
      </w:r>
    </w:p>
    <w:p w14:paraId="40EBF782" w14:textId="73E9C65B" w:rsidR="005B09BB" w:rsidRPr="001E37B2" w:rsidRDefault="005B09BB" w:rsidP="001E37B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Provided a compassionate yet challenging learning atmosphere for young adult ESL students.</w:t>
      </w:r>
    </w:p>
    <w:p w14:paraId="7B0219EB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831456" w14:textId="789EB13B" w:rsidR="005B09BB" w:rsidRPr="001E37B2" w:rsidRDefault="005B09BB" w:rsidP="001E37B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37B2">
        <w:rPr>
          <w:rFonts w:ascii="Century Gothic" w:hAnsi="Century Gothic"/>
          <w:b/>
          <w:bCs/>
          <w:sz w:val="28"/>
          <w:szCs w:val="28"/>
        </w:rPr>
        <w:t>Skills</w:t>
      </w:r>
    </w:p>
    <w:p w14:paraId="6AD78190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B0067A" w14:textId="1AA94562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English-Language</w:t>
      </w:r>
    </w:p>
    <w:p w14:paraId="0DF54AFE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Educational Activities</w:t>
      </w:r>
    </w:p>
    <w:p w14:paraId="164AAF7E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Homework Assignments</w:t>
      </w:r>
    </w:p>
    <w:p w14:paraId="4A3B379C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lastRenderedPageBreak/>
        <w:t>Study Strategies</w:t>
      </w:r>
    </w:p>
    <w:p w14:paraId="5CD13669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Mathematics</w:t>
      </w:r>
    </w:p>
    <w:p w14:paraId="612132B5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Daily Activities</w:t>
      </w:r>
    </w:p>
    <w:p w14:paraId="51A33E6B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Academic Support</w:t>
      </w:r>
    </w:p>
    <w:p w14:paraId="7E9E6197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ESL</w:t>
      </w:r>
    </w:p>
    <w:p w14:paraId="1D12CC14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Proofread</w:t>
      </w:r>
    </w:p>
    <w:p w14:paraId="752BD63B" w14:textId="77777777" w:rsidR="005B09BB" w:rsidRPr="001E37B2" w:rsidRDefault="005B09BB" w:rsidP="001E37B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Grade Level</w:t>
      </w:r>
    </w:p>
    <w:p w14:paraId="54901916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C693C4" w14:textId="17F607A6" w:rsidR="005B09BB" w:rsidRPr="001E37B2" w:rsidRDefault="005B09BB" w:rsidP="001E37B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37B2">
        <w:rPr>
          <w:rFonts w:ascii="Century Gothic" w:hAnsi="Century Gothic"/>
          <w:b/>
          <w:bCs/>
          <w:sz w:val="28"/>
          <w:szCs w:val="28"/>
        </w:rPr>
        <w:t>Education</w:t>
      </w:r>
    </w:p>
    <w:p w14:paraId="4406F037" w14:textId="77777777" w:rsidR="001E37B2" w:rsidRDefault="001E37B2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1F8345" w14:textId="371F3A28" w:rsidR="005B09BB" w:rsidRPr="001E37B2" w:rsidRDefault="005B09BB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Bachelor's Degree Biology</w:t>
      </w:r>
    </w:p>
    <w:p w14:paraId="71FBC954" w14:textId="56FEB748" w:rsidR="005B09BB" w:rsidRPr="001E37B2" w:rsidRDefault="005B09BB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20</w:t>
      </w:r>
      <w:r w:rsidR="001E37B2">
        <w:rPr>
          <w:rFonts w:ascii="Century Gothic" w:hAnsi="Century Gothic"/>
          <w:sz w:val="24"/>
          <w:szCs w:val="24"/>
        </w:rPr>
        <w:t>XX</w:t>
      </w:r>
      <w:r w:rsidRPr="001E37B2">
        <w:rPr>
          <w:rFonts w:ascii="Century Gothic" w:hAnsi="Century Gothic"/>
          <w:sz w:val="24"/>
          <w:szCs w:val="24"/>
        </w:rPr>
        <w:t xml:space="preserve"> </w:t>
      </w:r>
      <w:r w:rsidR="001E37B2">
        <w:rPr>
          <w:rFonts w:ascii="Century Gothic" w:hAnsi="Century Gothic"/>
          <w:sz w:val="24"/>
          <w:szCs w:val="24"/>
        </w:rPr>
        <w:t>–</w:t>
      </w:r>
      <w:r w:rsidRPr="001E37B2">
        <w:rPr>
          <w:rFonts w:ascii="Century Gothic" w:hAnsi="Century Gothic"/>
          <w:sz w:val="24"/>
          <w:szCs w:val="24"/>
        </w:rPr>
        <w:t xml:space="preserve"> 20</w:t>
      </w:r>
      <w:r w:rsidR="001E37B2">
        <w:rPr>
          <w:rFonts w:ascii="Century Gothic" w:hAnsi="Century Gothic"/>
          <w:sz w:val="24"/>
          <w:szCs w:val="24"/>
        </w:rPr>
        <w:t>XX</w:t>
      </w:r>
    </w:p>
    <w:p w14:paraId="15B0B418" w14:textId="63677E7E" w:rsidR="007B182B" w:rsidRPr="001E37B2" w:rsidRDefault="005B09BB" w:rsidP="001E37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37B2">
        <w:rPr>
          <w:rFonts w:ascii="Century Gothic" w:hAnsi="Century Gothic"/>
          <w:sz w:val="24"/>
          <w:szCs w:val="24"/>
        </w:rPr>
        <w:t>University of California, Santa Barbara · Santa Barbara, CA</w:t>
      </w:r>
    </w:p>
    <w:sectPr w:rsidR="007B182B" w:rsidRPr="001E37B2" w:rsidSect="001E37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D6A"/>
    <w:multiLevelType w:val="hybridMultilevel"/>
    <w:tmpl w:val="AC3E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5DD5"/>
    <w:multiLevelType w:val="hybridMultilevel"/>
    <w:tmpl w:val="077C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EE7"/>
    <w:multiLevelType w:val="hybridMultilevel"/>
    <w:tmpl w:val="FD0C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C54C8"/>
    <w:multiLevelType w:val="hybridMultilevel"/>
    <w:tmpl w:val="847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83478">
    <w:abstractNumId w:val="3"/>
  </w:num>
  <w:num w:numId="2" w16cid:durableId="1323313914">
    <w:abstractNumId w:val="0"/>
  </w:num>
  <w:num w:numId="3" w16cid:durableId="937444025">
    <w:abstractNumId w:val="2"/>
  </w:num>
  <w:num w:numId="4" w16cid:durableId="4626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B"/>
    <w:rsid w:val="001E37B2"/>
    <w:rsid w:val="005B09BB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BC38"/>
  <w15:chartTrackingRefBased/>
  <w15:docId w15:val="{3BC61883-2A74-4114-A510-09732BD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1E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2022-09-23T10:11:00Z</dcterms:created>
  <dcterms:modified xsi:type="dcterms:W3CDTF">2022-09-23T10:11:00Z</dcterms:modified>
</cp:coreProperties>
</file>